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CD1054">
        <w:rPr>
          <w:rFonts w:ascii="Calibri" w:eastAsia="Times New Roman" w:hAnsi="Calibri" w:cs="Calibri"/>
          <w:color w:val="222222"/>
        </w:rPr>
        <w:t>Estimados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Coordinadores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Grupo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Temático</w:t>
      </w:r>
      <w:proofErr w:type="spellEnd"/>
      <w:r w:rsidRPr="00CD1054">
        <w:rPr>
          <w:rFonts w:ascii="Calibri" w:eastAsia="Times New Roman" w:hAnsi="Calibri" w:cs="Calibri"/>
          <w:color w:val="222222"/>
        </w:rPr>
        <w:t>:</w:t>
      </w:r>
    </w:p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D1054">
        <w:rPr>
          <w:rFonts w:ascii="Calibri" w:eastAsia="Times New Roman" w:hAnsi="Calibri" w:cs="Calibri"/>
          <w:color w:val="222222"/>
        </w:rPr>
        <w:t> </w:t>
      </w:r>
    </w:p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CD1054">
        <w:rPr>
          <w:rFonts w:ascii="Calibri" w:eastAsia="Times New Roman" w:hAnsi="Calibri" w:cs="Calibri"/>
          <w:color w:val="222222"/>
        </w:rPr>
        <w:t>Por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proofErr w:type="gramStart"/>
      <w:r w:rsidRPr="00CD1054">
        <w:rPr>
          <w:rFonts w:ascii="Calibri" w:eastAsia="Times New Roman" w:hAnsi="Calibri" w:cs="Calibri"/>
          <w:color w:val="222222"/>
        </w:rPr>
        <w:t>este</w:t>
      </w:r>
      <w:proofErr w:type="spellEnd"/>
      <w:proofErr w:type="gram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medio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, les </w:t>
      </w:r>
      <w:proofErr w:type="spellStart"/>
      <w:r w:rsidRPr="00CD1054">
        <w:rPr>
          <w:rFonts w:ascii="Calibri" w:eastAsia="Times New Roman" w:hAnsi="Calibri" w:cs="Calibri"/>
          <w:color w:val="222222"/>
        </w:rPr>
        <w:t>recuerdo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que </w:t>
      </w:r>
      <w:proofErr w:type="spellStart"/>
      <w:r w:rsidRPr="00CD1054">
        <w:rPr>
          <w:rFonts w:ascii="Calibri" w:eastAsia="Times New Roman" w:hAnsi="Calibri" w:cs="Calibri"/>
          <w:color w:val="222222"/>
        </w:rPr>
        <w:t>tienen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hasta el 15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octubre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para </w:t>
      </w:r>
      <w:proofErr w:type="spellStart"/>
      <w:r w:rsidRPr="00CD1054">
        <w:rPr>
          <w:rFonts w:ascii="Calibri" w:eastAsia="Times New Roman" w:hAnsi="Calibri" w:cs="Calibri"/>
          <w:color w:val="222222"/>
        </w:rPr>
        <w:t>hacer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llegar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archivo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Excel (</w:t>
      </w:r>
      <w:proofErr w:type="spellStart"/>
      <w:r w:rsidRPr="00CD1054">
        <w:rPr>
          <w:rFonts w:ascii="Calibri" w:eastAsia="Times New Roman" w:hAnsi="Calibri" w:cs="Calibri"/>
          <w:color w:val="222222"/>
        </w:rPr>
        <w:t>Matriz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criterios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educacionales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18O) con 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nombre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profesor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responsable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UEA. </w:t>
      </w:r>
      <w:proofErr w:type="spellStart"/>
      <w:r w:rsidRPr="00CD1054">
        <w:rPr>
          <w:rFonts w:ascii="Calibri" w:eastAsia="Times New Roman" w:hAnsi="Calibri" w:cs="Calibri"/>
          <w:color w:val="222222"/>
        </w:rPr>
        <w:t>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importante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resaltar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que NO </w:t>
      </w:r>
      <w:proofErr w:type="spellStart"/>
      <w:r w:rsidRPr="00CD1054">
        <w:rPr>
          <w:rFonts w:ascii="Calibri" w:eastAsia="Times New Roman" w:hAnsi="Calibri" w:cs="Calibri"/>
          <w:color w:val="222222"/>
        </w:rPr>
        <w:t>deberán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colocar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porcentajes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estimados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archivo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Excel.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las dos </w:t>
      </w:r>
      <w:proofErr w:type="spellStart"/>
      <w:r w:rsidRPr="00CD1054">
        <w:rPr>
          <w:rFonts w:ascii="Calibri" w:eastAsia="Times New Roman" w:hAnsi="Calibri" w:cs="Calibri"/>
          <w:color w:val="222222"/>
        </w:rPr>
        <w:t>últimas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columnas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deberán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colocar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únicamente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número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económico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y 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nombre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gramStart"/>
      <w:r w:rsidRPr="00CD1054">
        <w:rPr>
          <w:rFonts w:ascii="Calibri" w:eastAsia="Times New Roman" w:hAnsi="Calibri" w:cs="Calibri"/>
          <w:color w:val="222222"/>
        </w:rPr>
        <w:t>del</w:t>
      </w:r>
      <w:proofErr w:type="gram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profesor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responsable</w:t>
      </w:r>
      <w:proofErr w:type="spellEnd"/>
      <w:r w:rsidRPr="00CD1054">
        <w:rPr>
          <w:rFonts w:ascii="Calibri" w:eastAsia="Times New Roman" w:hAnsi="Calibri" w:cs="Calibri"/>
          <w:color w:val="222222"/>
        </w:rPr>
        <w:t>.</w:t>
      </w:r>
    </w:p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D1054">
        <w:rPr>
          <w:rFonts w:ascii="Calibri" w:eastAsia="Times New Roman" w:hAnsi="Calibri" w:cs="Calibri"/>
          <w:color w:val="222222"/>
        </w:rPr>
        <w:t xml:space="preserve">Les </w:t>
      </w:r>
      <w:proofErr w:type="spellStart"/>
      <w:r w:rsidRPr="00CD1054">
        <w:rPr>
          <w:rFonts w:ascii="Calibri" w:eastAsia="Times New Roman" w:hAnsi="Calibri" w:cs="Calibri"/>
          <w:color w:val="222222"/>
        </w:rPr>
        <w:t>pido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favor que </w:t>
      </w:r>
      <w:proofErr w:type="spellStart"/>
      <w:r w:rsidRPr="00CD1054">
        <w:rPr>
          <w:rFonts w:ascii="Calibri" w:eastAsia="Times New Roman" w:hAnsi="Calibri" w:cs="Calibri"/>
          <w:color w:val="222222"/>
        </w:rPr>
        <w:t>hagan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llegar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archivo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Excel con las UEA que </w:t>
      </w:r>
      <w:proofErr w:type="spellStart"/>
      <w:r w:rsidRPr="00CD1054">
        <w:rPr>
          <w:rFonts w:ascii="Calibri" w:eastAsia="Times New Roman" w:hAnsi="Calibri" w:cs="Calibri"/>
          <w:color w:val="222222"/>
        </w:rPr>
        <w:t>corresponden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CD1054">
        <w:rPr>
          <w:rFonts w:ascii="Calibri" w:eastAsia="Times New Roman" w:hAnsi="Calibri" w:cs="Calibri"/>
          <w:color w:val="222222"/>
        </w:rPr>
        <w:t>su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Grupo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Temático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. Para </w:t>
      </w:r>
      <w:proofErr w:type="spellStart"/>
      <w:r w:rsidRPr="00CD1054">
        <w:rPr>
          <w:rFonts w:ascii="Calibri" w:eastAsia="Times New Roman" w:hAnsi="Calibri" w:cs="Calibri"/>
          <w:color w:val="222222"/>
        </w:rPr>
        <w:t>ello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podrán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utilizar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la </w:t>
      </w:r>
      <w:proofErr w:type="spellStart"/>
      <w:r w:rsidRPr="00CD1054">
        <w:rPr>
          <w:rFonts w:ascii="Calibri" w:eastAsia="Times New Roman" w:hAnsi="Calibri" w:cs="Calibri"/>
          <w:color w:val="222222"/>
        </w:rPr>
        <w:t>herramienta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filtro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CD1054">
        <w:rPr>
          <w:rFonts w:ascii="Calibri" w:eastAsia="Times New Roman" w:hAnsi="Calibri" w:cs="Calibri"/>
          <w:color w:val="222222"/>
        </w:rPr>
        <w:t>ubicado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la </w:t>
      </w:r>
      <w:proofErr w:type="spellStart"/>
      <w:r w:rsidRPr="00CD1054">
        <w:rPr>
          <w:rFonts w:ascii="Calibri" w:eastAsia="Times New Roman" w:hAnsi="Calibri" w:cs="Calibri"/>
          <w:color w:val="222222"/>
        </w:rPr>
        <w:t>columna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que </w:t>
      </w:r>
      <w:proofErr w:type="spellStart"/>
      <w:r w:rsidRPr="00CD1054">
        <w:rPr>
          <w:rFonts w:ascii="Calibri" w:eastAsia="Times New Roman" w:hAnsi="Calibri" w:cs="Calibri"/>
          <w:color w:val="222222"/>
        </w:rPr>
        <w:t>hace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referencia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a “</w:t>
      </w:r>
      <w:proofErr w:type="spellStart"/>
      <w:r w:rsidRPr="00CD1054">
        <w:rPr>
          <w:rFonts w:ascii="Calibri" w:eastAsia="Times New Roman" w:hAnsi="Calibri" w:cs="Calibri"/>
          <w:color w:val="222222"/>
        </w:rPr>
        <w:t>Grupo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Temático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”, </w:t>
      </w:r>
      <w:proofErr w:type="spellStart"/>
      <w:r w:rsidRPr="00CD1054">
        <w:rPr>
          <w:rFonts w:ascii="Calibri" w:eastAsia="Times New Roman" w:hAnsi="Calibri" w:cs="Calibri"/>
          <w:color w:val="222222"/>
        </w:rPr>
        <w:t>seleccionar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su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respectivo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grupo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temático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para que </w:t>
      </w:r>
      <w:proofErr w:type="spellStart"/>
      <w:r w:rsidRPr="00CD1054">
        <w:rPr>
          <w:rFonts w:ascii="Calibri" w:eastAsia="Times New Roman" w:hAnsi="Calibri" w:cs="Calibri"/>
          <w:color w:val="222222"/>
        </w:rPr>
        <w:t>aparezcan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las UEA </w:t>
      </w:r>
      <w:proofErr w:type="spellStart"/>
      <w:r w:rsidRPr="00CD1054">
        <w:rPr>
          <w:rFonts w:ascii="Calibri" w:eastAsia="Times New Roman" w:hAnsi="Calibri" w:cs="Calibri"/>
          <w:color w:val="222222"/>
        </w:rPr>
        <w:t>obligatorias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asignadas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CD1054">
        <w:rPr>
          <w:rFonts w:ascii="Calibri" w:eastAsia="Times New Roman" w:hAnsi="Calibri" w:cs="Calibri"/>
          <w:color w:val="222222"/>
        </w:rPr>
        <w:t>su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grupo</w:t>
      </w:r>
      <w:proofErr w:type="spellEnd"/>
      <w:r w:rsidRPr="00CD1054">
        <w:rPr>
          <w:rFonts w:ascii="Calibri" w:eastAsia="Times New Roman" w:hAnsi="Calibri" w:cs="Calibri"/>
          <w:color w:val="222222"/>
        </w:rPr>
        <w:t>.</w:t>
      </w:r>
    </w:p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D1054">
        <w:rPr>
          <w:rFonts w:ascii="Calibri" w:eastAsia="Times New Roman" w:hAnsi="Calibri" w:cs="Calibri"/>
          <w:color w:val="222222"/>
        </w:rPr>
        <w:t xml:space="preserve">Como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trimestres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anteriores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deberán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hacer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llegar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formato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Word </w:t>
      </w:r>
      <w:proofErr w:type="spellStart"/>
      <w:r w:rsidRPr="00CD1054">
        <w:rPr>
          <w:rFonts w:ascii="Calibri" w:eastAsia="Times New Roman" w:hAnsi="Calibri" w:cs="Calibri"/>
          <w:color w:val="222222"/>
        </w:rPr>
        <w:t>referido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proofErr w:type="gramStart"/>
      <w:r w:rsidRPr="00CD1054">
        <w:rPr>
          <w:rFonts w:ascii="Calibri" w:eastAsia="Times New Roman" w:hAnsi="Calibri" w:cs="Calibri"/>
          <w:color w:val="222222"/>
        </w:rPr>
        <w:t>como</w:t>
      </w:r>
      <w:proofErr w:type="spellEnd"/>
      <w:proofErr w:type="gramEnd"/>
      <w:r w:rsidRPr="00CD1054">
        <w:rPr>
          <w:rFonts w:ascii="Calibri" w:eastAsia="Times New Roman" w:hAnsi="Calibri" w:cs="Calibri"/>
          <w:color w:val="222222"/>
        </w:rPr>
        <w:t xml:space="preserve"> “</w:t>
      </w:r>
      <w:proofErr w:type="spellStart"/>
      <w:r w:rsidRPr="00CD1054">
        <w:rPr>
          <w:rFonts w:ascii="Calibri" w:eastAsia="Times New Roman" w:hAnsi="Calibri" w:cs="Calibri"/>
          <w:color w:val="222222"/>
        </w:rPr>
        <w:t>Descripción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actividades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”.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proofErr w:type="gramStart"/>
      <w:r w:rsidRPr="00CD1054">
        <w:rPr>
          <w:rFonts w:ascii="Calibri" w:eastAsia="Times New Roman" w:hAnsi="Calibri" w:cs="Calibri"/>
          <w:color w:val="222222"/>
        </w:rPr>
        <w:t>este</w:t>
      </w:r>
      <w:proofErr w:type="spellEnd"/>
      <w:proofErr w:type="gram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archivo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se </w:t>
      </w:r>
      <w:proofErr w:type="spellStart"/>
      <w:r w:rsidRPr="00CD1054">
        <w:rPr>
          <w:rFonts w:ascii="Calibri" w:eastAsia="Times New Roman" w:hAnsi="Calibri" w:cs="Calibri"/>
          <w:color w:val="222222"/>
        </w:rPr>
        <w:t>describen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las </w:t>
      </w:r>
      <w:proofErr w:type="spellStart"/>
      <w:r w:rsidRPr="00CD1054">
        <w:rPr>
          <w:rFonts w:ascii="Calibri" w:eastAsia="Times New Roman" w:hAnsi="Calibri" w:cs="Calibri"/>
          <w:color w:val="222222"/>
        </w:rPr>
        <w:t>actividades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que </w:t>
      </w:r>
      <w:proofErr w:type="spellStart"/>
      <w:r w:rsidRPr="00CD1054">
        <w:rPr>
          <w:rFonts w:ascii="Calibri" w:eastAsia="Times New Roman" w:hAnsi="Calibri" w:cs="Calibri"/>
          <w:color w:val="222222"/>
        </w:rPr>
        <w:t>utilizará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profesor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responsable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durante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la </w:t>
      </w:r>
      <w:proofErr w:type="spellStart"/>
      <w:r w:rsidRPr="00CD1054">
        <w:rPr>
          <w:rFonts w:ascii="Calibri" w:eastAsia="Times New Roman" w:hAnsi="Calibri" w:cs="Calibri"/>
          <w:color w:val="222222"/>
        </w:rPr>
        <w:t>cuantificación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los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criterios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educacionales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seleccionados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color </w:t>
      </w:r>
      <w:proofErr w:type="spellStart"/>
      <w:r w:rsidRPr="00CD1054">
        <w:rPr>
          <w:rFonts w:ascii="Calibri" w:eastAsia="Times New Roman" w:hAnsi="Calibri" w:cs="Calibri"/>
          <w:color w:val="222222"/>
        </w:rPr>
        <w:t>amarillo</w:t>
      </w:r>
      <w:proofErr w:type="spellEnd"/>
      <w:r w:rsidRPr="00CD1054">
        <w:rPr>
          <w:rFonts w:ascii="Calibri" w:eastAsia="Times New Roman" w:hAnsi="Calibri" w:cs="Calibri"/>
          <w:color w:val="222222"/>
        </w:rPr>
        <w:t>.</w:t>
      </w:r>
    </w:p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D1054">
        <w:rPr>
          <w:rFonts w:ascii="Calibri" w:eastAsia="Times New Roman" w:hAnsi="Calibri" w:cs="Calibri"/>
          <w:color w:val="222222"/>
        </w:rPr>
        <w:t xml:space="preserve">Se </w:t>
      </w:r>
      <w:proofErr w:type="spellStart"/>
      <w:r w:rsidRPr="00CD1054">
        <w:rPr>
          <w:rFonts w:ascii="Calibri" w:eastAsia="Times New Roman" w:hAnsi="Calibri" w:cs="Calibri"/>
          <w:color w:val="222222"/>
        </w:rPr>
        <w:t>anexa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la </w:t>
      </w:r>
      <w:proofErr w:type="spellStart"/>
      <w:r w:rsidRPr="00CD1054">
        <w:rPr>
          <w:rFonts w:ascii="Calibri" w:eastAsia="Times New Roman" w:hAnsi="Calibri" w:cs="Calibri"/>
          <w:color w:val="222222"/>
        </w:rPr>
        <w:t>matriz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Matriz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Criterios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Educacionales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y </w:t>
      </w:r>
      <w:proofErr w:type="spellStart"/>
      <w:r w:rsidRPr="00CD1054">
        <w:rPr>
          <w:rFonts w:ascii="Calibri" w:eastAsia="Times New Roman" w:hAnsi="Calibri" w:cs="Calibri"/>
          <w:color w:val="222222"/>
        </w:rPr>
        <w:t>formato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descripción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actividades</w:t>
      </w:r>
      <w:proofErr w:type="spellEnd"/>
      <w:r w:rsidRPr="00CD1054">
        <w:rPr>
          <w:rFonts w:ascii="Calibri" w:eastAsia="Times New Roman" w:hAnsi="Calibri" w:cs="Calibri"/>
          <w:color w:val="222222"/>
        </w:rPr>
        <w:t>.</w:t>
      </w:r>
    </w:p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caso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de que 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sistema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requiera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una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clave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matriculación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al </w:t>
      </w:r>
      <w:proofErr w:type="spellStart"/>
      <w:r w:rsidRPr="00CD1054">
        <w:rPr>
          <w:rFonts w:ascii="Calibri" w:eastAsia="Times New Roman" w:hAnsi="Calibri" w:cs="Calibri"/>
          <w:color w:val="222222"/>
        </w:rPr>
        <w:t>curso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CD1054">
        <w:rPr>
          <w:rFonts w:ascii="Calibri" w:eastAsia="Times New Roman" w:hAnsi="Calibri" w:cs="Calibri"/>
          <w:color w:val="222222"/>
        </w:rPr>
        <w:t>deberán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utilizar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la clave que les </w:t>
      </w:r>
      <w:proofErr w:type="spellStart"/>
      <w:r w:rsidRPr="00CD1054">
        <w:rPr>
          <w:rFonts w:ascii="Calibri" w:eastAsia="Times New Roman" w:hAnsi="Calibri" w:cs="Calibri"/>
          <w:color w:val="222222"/>
        </w:rPr>
        <w:t>fue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enviada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CD1054">
        <w:rPr>
          <w:rFonts w:ascii="Calibri" w:eastAsia="Times New Roman" w:hAnsi="Calibri" w:cs="Calibri"/>
          <w:color w:val="222222"/>
        </w:rPr>
        <w:t>trimestre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18I, </w:t>
      </w:r>
      <w:proofErr w:type="spellStart"/>
      <w:r w:rsidRPr="00CD1054">
        <w:rPr>
          <w:rFonts w:ascii="Calibri" w:eastAsia="Times New Roman" w:hAnsi="Calibri" w:cs="Calibri"/>
          <w:color w:val="222222"/>
        </w:rPr>
        <w:t>es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decir</w:t>
      </w:r>
      <w:proofErr w:type="spellEnd"/>
      <w:r w:rsidRPr="00CD1054">
        <w:rPr>
          <w:rFonts w:ascii="Calibri" w:eastAsia="Times New Roman" w:hAnsi="Calibri" w:cs="Calibri"/>
          <w:color w:val="222222"/>
        </w:rPr>
        <w:t>,</w:t>
      </w:r>
    </w:p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….</w:t>
      </w:r>
      <w:bookmarkStart w:id="0" w:name="_GoBack"/>
      <w:bookmarkEnd w:id="0"/>
    </w:p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</w:p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proofErr w:type="spellStart"/>
      <w:r w:rsidRPr="00CD1054">
        <w:rPr>
          <w:rFonts w:ascii="Calibri" w:eastAsia="Times New Roman" w:hAnsi="Calibri" w:cs="Calibri"/>
          <w:color w:val="222222"/>
        </w:rPr>
        <w:t>Saludos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y que </w:t>
      </w:r>
      <w:proofErr w:type="spellStart"/>
      <w:r w:rsidRPr="00CD1054">
        <w:rPr>
          <w:rFonts w:ascii="Calibri" w:eastAsia="Times New Roman" w:hAnsi="Calibri" w:cs="Calibri"/>
          <w:color w:val="222222"/>
        </w:rPr>
        <w:t>tengan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gramStart"/>
      <w:r w:rsidRPr="00CD1054">
        <w:rPr>
          <w:rFonts w:ascii="Calibri" w:eastAsia="Times New Roman" w:hAnsi="Calibri" w:cs="Calibri"/>
          <w:color w:val="222222"/>
        </w:rPr>
        <w:t>un</w:t>
      </w:r>
      <w:proofErr w:type="gramEnd"/>
      <w:r w:rsidRPr="00CD1054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CD1054">
        <w:rPr>
          <w:rFonts w:ascii="Calibri" w:eastAsia="Times New Roman" w:hAnsi="Calibri" w:cs="Calibri"/>
          <w:color w:val="222222"/>
        </w:rPr>
        <w:t>excelente</w:t>
      </w:r>
      <w:proofErr w:type="spellEnd"/>
      <w:r w:rsidRPr="00CD1054">
        <w:rPr>
          <w:rFonts w:ascii="Calibri" w:eastAsia="Times New Roman" w:hAnsi="Calibri" w:cs="Calibri"/>
          <w:color w:val="222222"/>
        </w:rPr>
        <w:t xml:space="preserve"> fin de </w:t>
      </w:r>
      <w:proofErr w:type="spellStart"/>
      <w:r w:rsidRPr="00CD1054">
        <w:rPr>
          <w:rFonts w:ascii="Calibri" w:eastAsia="Times New Roman" w:hAnsi="Calibri" w:cs="Calibri"/>
          <w:color w:val="222222"/>
        </w:rPr>
        <w:t>semana</w:t>
      </w:r>
      <w:proofErr w:type="spellEnd"/>
    </w:p>
    <w:p w:rsidR="00CD1054" w:rsidRPr="00CD1054" w:rsidRDefault="00CD1054" w:rsidP="00CD1054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</w:rPr>
      </w:pPr>
      <w:r w:rsidRPr="00CD1054">
        <w:rPr>
          <w:rFonts w:ascii="Calibri" w:eastAsia="Times New Roman" w:hAnsi="Calibri" w:cs="Calibri"/>
          <w:color w:val="222222"/>
        </w:rPr>
        <w:t xml:space="preserve">Dr. Ernesto </w:t>
      </w:r>
      <w:proofErr w:type="spellStart"/>
      <w:r w:rsidRPr="00CD1054">
        <w:rPr>
          <w:rFonts w:ascii="Calibri" w:eastAsia="Times New Roman" w:hAnsi="Calibri" w:cs="Calibri"/>
          <w:color w:val="222222"/>
        </w:rPr>
        <w:t>Cerón</w:t>
      </w:r>
      <w:proofErr w:type="spellEnd"/>
    </w:p>
    <w:p w:rsidR="00DC15E5" w:rsidRDefault="00DC15E5"/>
    <w:sectPr w:rsidR="00DC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54"/>
    <w:rsid w:val="00CD1054"/>
    <w:rsid w:val="00D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7160F-E1F4-49DC-81EF-DD50328A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2018-10-11T16:18:00Z</dcterms:created>
  <dcterms:modified xsi:type="dcterms:W3CDTF">2018-10-11T16:18:00Z</dcterms:modified>
</cp:coreProperties>
</file>